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4D1DAB">
      <w:pPr>
        <w:framePr w:h="1152" w:hSpace="10080" w:wrap="notBeside" w:vAnchor="text" w:hAnchor="margin" w:x="3803" w:y="1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789940" cy="73152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9940" cy="731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0000" w:rsidRDefault="004D1DAB">
      <w:pPr>
        <w:spacing w:line="1" w:lineRule="exact"/>
        <w:rPr>
          <w:sz w:val="2"/>
          <w:szCs w:val="2"/>
        </w:rPr>
      </w:pPr>
    </w:p>
    <w:p w:rsidR="00000000" w:rsidRDefault="004D1DAB">
      <w:pPr>
        <w:framePr w:h="1152" w:hSpace="10080" w:wrap="notBeside" w:vAnchor="text" w:hAnchor="margin" w:x="3803" w:y="1"/>
        <w:rPr>
          <w:sz w:val="24"/>
          <w:szCs w:val="24"/>
        </w:rPr>
        <w:sectPr w:rsidR="00000000">
          <w:type w:val="continuous"/>
          <w:pgSz w:w="11909" w:h="16834"/>
          <w:pgMar w:top="1178" w:right="1450" w:bottom="360" w:left="1066" w:header="720" w:footer="720" w:gutter="0"/>
          <w:cols w:space="720"/>
          <w:noEndnote/>
        </w:sectPr>
      </w:pPr>
    </w:p>
    <w:p w:rsidR="00000000" w:rsidRDefault="004D1DAB">
      <w:pPr>
        <w:shd w:val="clear" w:color="auto" w:fill="FFFFFF"/>
        <w:spacing w:before="610" w:line="278" w:lineRule="exact"/>
        <w:ind w:left="365"/>
      </w:pPr>
      <w:r>
        <w:rPr>
          <w:rFonts w:eastAsia="Times New Roman"/>
          <w:sz w:val="24"/>
          <w:szCs w:val="24"/>
        </w:rPr>
        <w:t xml:space="preserve">МУНИЦИПАЛЬНОЕ ОБРАЗОВАНИЕ ДИГОРСКИЙ РАЙОН </w:t>
      </w:r>
      <w:r>
        <w:rPr>
          <w:rFonts w:eastAsia="Times New Roman"/>
          <w:sz w:val="24"/>
          <w:szCs w:val="24"/>
        </w:rPr>
        <w:t xml:space="preserve"> РЕСПУБЛИКИ</w:t>
      </w:r>
    </w:p>
    <w:p w:rsidR="00000000" w:rsidRDefault="004D1DAB">
      <w:pPr>
        <w:shd w:val="clear" w:color="auto" w:fill="FFFFFF"/>
        <w:spacing w:line="278" w:lineRule="exact"/>
        <w:ind w:left="5"/>
        <w:jc w:val="center"/>
      </w:pPr>
      <w:r>
        <w:rPr>
          <w:rFonts w:eastAsia="Times New Roman"/>
          <w:sz w:val="24"/>
          <w:szCs w:val="24"/>
        </w:rPr>
        <w:t>СЕВЕРНАЯ ОСЕТИЯ-АЛАНИЯ</w:t>
      </w:r>
    </w:p>
    <w:p w:rsidR="00000000" w:rsidRDefault="004D1DAB">
      <w:pPr>
        <w:shd w:val="clear" w:color="auto" w:fill="FFFFFF"/>
        <w:spacing w:line="278" w:lineRule="exact"/>
        <w:ind w:left="5"/>
        <w:jc w:val="center"/>
      </w:pPr>
      <w:r>
        <w:rPr>
          <w:rFonts w:eastAsia="Times New Roman"/>
          <w:sz w:val="24"/>
          <w:szCs w:val="24"/>
        </w:rPr>
        <w:t>ГЛАВА МУНИЦИПАЛЬНОГО ОБРАЗОВАНИЯ</w:t>
      </w:r>
    </w:p>
    <w:p w:rsidR="00000000" w:rsidRDefault="004D1DAB">
      <w:pPr>
        <w:shd w:val="clear" w:color="auto" w:fill="FFFFFF"/>
        <w:spacing w:line="278" w:lineRule="exact"/>
        <w:ind w:right="19"/>
        <w:jc w:val="center"/>
      </w:pPr>
      <w:r>
        <w:rPr>
          <w:rFonts w:eastAsia="Times New Roman"/>
          <w:sz w:val="24"/>
          <w:szCs w:val="24"/>
        </w:rPr>
        <w:t>ДИГОРСКИЙ РАЙОН</w:t>
      </w:r>
    </w:p>
    <w:p w:rsidR="00000000" w:rsidRDefault="004D1DAB">
      <w:pPr>
        <w:shd w:val="clear" w:color="auto" w:fill="FFFFFF"/>
        <w:spacing w:before="566" w:after="326"/>
        <w:ind w:right="19"/>
        <w:jc w:val="center"/>
      </w:pPr>
      <w:r>
        <w:rPr>
          <w:rFonts w:eastAsia="Times New Roman"/>
          <w:sz w:val="24"/>
          <w:szCs w:val="24"/>
        </w:rPr>
        <w:t>ПОСТАНОВЛЕНИЕ</w:t>
      </w:r>
    </w:p>
    <w:p w:rsidR="00000000" w:rsidRDefault="004D1DAB">
      <w:pPr>
        <w:shd w:val="clear" w:color="auto" w:fill="FFFFFF"/>
        <w:spacing w:before="566" w:after="326"/>
        <w:ind w:right="19"/>
        <w:jc w:val="center"/>
        <w:sectPr w:rsidR="00000000">
          <w:type w:val="continuous"/>
          <w:pgSz w:w="11909" w:h="16834"/>
          <w:pgMar w:top="1178" w:right="1450" w:bottom="360" w:left="1066" w:header="720" w:footer="720" w:gutter="0"/>
          <w:cols w:space="60"/>
          <w:noEndnote/>
        </w:sectPr>
      </w:pPr>
    </w:p>
    <w:p w:rsidR="00000000" w:rsidRDefault="004D1DAB">
      <w:pPr>
        <w:shd w:val="clear" w:color="auto" w:fill="FFFFFF"/>
        <w:spacing w:before="14"/>
      </w:pPr>
      <w:r>
        <w:rPr>
          <w:rFonts w:eastAsia="Times New Roman"/>
          <w:b/>
          <w:bCs/>
          <w:sz w:val="22"/>
          <w:szCs w:val="22"/>
        </w:rPr>
        <w:lastRenderedPageBreak/>
        <w:t xml:space="preserve">От </w:t>
      </w:r>
      <w:r>
        <w:rPr>
          <w:rFonts w:eastAsia="Times New Roman"/>
          <w:b/>
          <w:bCs/>
          <w:sz w:val="22"/>
          <w:szCs w:val="22"/>
        </w:rPr>
        <w:t xml:space="preserve">« </w:t>
      </w:r>
      <w:r>
        <w:rPr>
          <w:rFonts w:eastAsia="Times New Roman"/>
          <w:b/>
          <w:bCs/>
          <w:i/>
          <w:iCs/>
          <w:sz w:val="22"/>
          <w:szCs w:val="22"/>
        </w:rPr>
        <w:t>05</w:t>
      </w:r>
      <w:r>
        <w:rPr>
          <w:rFonts w:eastAsia="Times New Roman"/>
          <w:b/>
          <w:bCs/>
          <w:i/>
          <w:iCs/>
          <w:sz w:val="22"/>
          <w:szCs w:val="22"/>
        </w:rPr>
        <w:t xml:space="preserve">  </w:t>
      </w:r>
      <w:r>
        <w:rPr>
          <w:rFonts w:eastAsia="Times New Roman"/>
          <w:b/>
          <w:bCs/>
          <w:sz w:val="22"/>
          <w:szCs w:val="22"/>
        </w:rPr>
        <w:t xml:space="preserve">» </w:t>
      </w:r>
      <w:r>
        <w:rPr>
          <w:rFonts w:eastAsia="Times New Roman"/>
          <w:b/>
          <w:bCs/>
          <w:i/>
          <w:iCs/>
          <w:sz w:val="22"/>
          <w:szCs w:val="22"/>
        </w:rPr>
        <w:t>02</w:t>
      </w:r>
    </w:p>
    <w:p w:rsidR="00000000" w:rsidRDefault="004D1DAB" w:rsidP="004D1DAB">
      <w:pPr>
        <w:shd w:val="clear" w:color="auto" w:fill="FFFFFF"/>
      </w:pPr>
      <w:r>
        <w:br w:type="column"/>
      </w:r>
      <w:r>
        <w:rPr>
          <w:spacing w:val="-3"/>
          <w:sz w:val="24"/>
          <w:szCs w:val="24"/>
        </w:rPr>
        <w:lastRenderedPageBreak/>
        <w:t xml:space="preserve">2010 </w:t>
      </w:r>
      <w:r>
        <w:rPr>
          <w:rFonts w:eastAsia="Times New Roman"/>
          <w:spacing w:val="-3"/>
          <w:sz w:val="24"/>
          <w:szCs w:val="24"/>
        </w:rPr>
        <w:t>г.                     №32А</w:t>
      </w:r>
    </w:p>
    <w:p w:rsidR="00000000" w:rsidRDefault="004D1DAB">
      <w:pPr>
        <w:shd w:val="clear" w:color="auto" w:fill="FFFFFF"/>
      </w:pPr>
      <w:r>
        <w:br w:type="column"/>
      </w:r>
      <w:r>
        <w:rPr>
          <w:rFonts w:eastAsia="Times New Roman"/>
          <w:sz w:val="24"/>
          <w:szCs w:val="24"/>
        </w:rPr>
        <w:lastRenderedPageBreak/>
        <w:t>г.Диг</w:t>
      </w:r>
      <w:r>
        <w:rPr>
          <w:rFonts w:eastAsia="Times New Roman"/>
          <w:sz w:val="24"/>
          <w:szCs w:val="24"/>
        </w:rPr>
        <w:t>ора</w:t>
      </w:r>
    </w:p>
    <w:p w:rsidR="00000000" w:rsidRDefault="004D1DAB">
      <w:pPr>
        <w:shd w:val="clear" w:color="auto" w:fill="FFFFFF"/>
        <w:sectPr w:rsidR="00000000">
          <w:type w:val="continuous"/>
          <w:pgSz w:w="11909" w:h="16834"/>
          <w:pgMar w:top="1178" w:right="2189" w:bottom="360" w:left="1066" w:header="720" w:footer="720" w:gutter="0"/>
          <w:cols w:num="3" w:space="720" w:equalWidth="0">
            <w:col w:w="1651" w:space="470"/>
            <w:col w:w="720" w:space="4862"/>
            <w:col w:w="950"/>
          </w:cols>
          <w:noEndnote/>
        </w:sectPr>
      </w:pPr>
    </w:p>
    <w:p w:rsidR="00000000" w:rsidRDefault="004D1DAB">
      <w:pPr>
        <w:shd w:val="clear" w:color="auto" w:fill="FFFFFF"/>
        <w:spacing w:before="581" w:line="317" w:lineRule="exact"/>
        <w:ind w:left="725" w:right="1555"/>
      </w:pPr>
      <w:r>
        <w:rPr>
          <w:rFonts w:eastAsia="Times New Roman"/>
          <w:sz w:val="28"/>
          <w:szCs w:val="28"/>
        </w:rPr>
        <w:lastRenderedPageBreak/>
        <w:t>Об исполнении обязанностей Главы муниципального образования Дигорский район.</w:t>
      </w:r>
    </w:p>
    <w:p w:rsidR="00000000" w:rsidRDefault="004D1DAB">
      <w:pPr>
        <w:shd w:val="clear" w:color="auto" w:fill="FFFFFF"/>
        <w:spacing w:before="1267" w:line="312" w:lineRule="exact"/>
        <w:ind w:left="14" w:right="5" w:firstLine="706"/>
        <w:jc w:val="both"/>
      </w:pPr>
      <w:r>
        <w:rPr>
          <w:rFonts w:eastAsia="Times New Roman"/>
          <w:sz w:val="28"/>
          <w:szCs w:val="28"/>
        </w:rPr>
        <w:t>В связи с отставкой по собственному желанию и моим досрочным прекращением полномочий Главы муниципального образования Дигорский район РСО</w:t>
      </w:r>
      <w:r>
        <w:rPr>
          <w:rFonts w:eastAsia="Times New Roman"/>
          <w:sz w:val="28"/>
          <w:szCs w:val="28"/>
        </w:rPr>
        <w:t>-Алания, на основании статей 21,22 Устава муниципального образования Дигорский район РСО-А</w:t>
      </w:r>
    </w:p>
    <w:p w:rsidR="00000000" w:rsidRDefault="004D1DAB">
      <w:pPr>
        <w:shd w:val="clear" w:color="auto" w:fill="FFFFFF"/>
        <w:spacing w:before="326"/>
        <w:ind w:left="2496"/>
      </w:pPr>
      <w:r>
        <w:rPr>
          <w:rFonts w:eastAsia="Times New Roman"/>
          <w:spacing w:val="64"/>
          <w:sz w:val="28"/>
          <w:szCs w:val="28"/>
        </w:rPr>
        <w:t>Постановляю:</w:t>
      </w:r>
    </w:p>
    <w:p w:rsidR="00000000" w:rsidRDefault="004D1DAB">
      <w:pPr>
        <w:shd w:val="clear" w:color="auto" w:fill="FFFFFF"/>
        <w:spacing w:before="317" w:line="312" w:lineRule="exact"/>
        <w:ind w:left="14" w:firstLine="749"/>
        <w:jc w:val="both"/>
      </w:pPr>
      <w:r>
        <w:rPr>
          <w:sz w:val="28"/>
          <w:szCs w:val="28"/>
        </w:rPr>
        <w:t xml:space="preserve">1. </w:t>
      </w:r>
      <w:r>
        <w:rPr>
          <w:rFonts w:eastAsia="Times New Roman"/>
          <w:sz w:val="28"/>
          <w:szCs w:val="28"/>
        </w:rPr>
        <w:t>Досрочно прекратить полномочия Главы муниципального образования Дигорский район РСО-Алания Койбаева Артура Викторовича, в</w:t>
      </w:r>
    </w:p>
    <w:p w:rsidR="00000000" w:rsidRDefault="004D1DAB">
      <w:pPr>
        <w:shd w:val="clear" w:color="auto" w:fill="FFFFFF"/>
        <w:spacing w:line="312" w:lineRule="exact"/>
        <w:ind w:left="19"/>
      </w:pPr>
      <w:r>
        <w:rPr>
          <w:rFonts w:eastAsia="Times New Roman"/>
          <w:sz w:val="28"/>
          <w:szCs w:val="28"/>
        </w:rPr>
        <w:t>связи с отставкой по собств</w:t>
      </w:r>
      <w:r>
        <w:rPr>
          <w:rFonts w:eastAsia="Times New Roman"/>
          <w:sz w:val="28"/>
          <w:szCs w:val="28"/>
        </w:rPr>
        <w:t>енному желанию с 06 февраля 2010 года.</w:t>
      </w:r>
    </w:p>
    <w:p w:rsidR="00000000" w:rsidRDefault="004D1DAB">
      <w:pPr>
        <w:shd w:val="clear" w:color="auto" w:fill="FFFFFF"/>
        <w:spacing w:before="317" w:after="1531" w:line="317" w:lineRule="exact"/>
        <w:ind w:firstLine="720"/>
        <w:jc w:val="both"/>
      </w:pPr>
      <w:r>
        <w:rPr>
          <w:sz w:val="28"/>
          <w:szCs w:val="28"/>
        </w:rPr>
        <w:t>2.</w:t>
      </w:r>
      <w:r>
        <w:rPr>
          <w:rFonts w:eastAsia="Times New Roman"/>
          <w:sz w:val="28"/>
          <w:szCs w:val="28"/>
        </w:rPr>
        <w:t xml:space="preserve">Временно, исполнение обязанностей Главы муниципального «бразования Дигорский район РСО-А возложить на первого заместителя </w:t>
      </w:r>
      <w:r>
        <w:rPr>
          <w:rFonts w:eastAsia="Times New Roman"/>
          <w:spacing w:val="-1"/>
          <w:sz w:val="28"/>
          <w:szCs w:val="28"/>
        </w:rPr>
        <w:t xml:space="preserve">Главы администрации муниципального образования Дигорский район РСО-А </w:t>
      </w:r>
      <w:r>
        <w:rPr>
          <w:rFonts w:eastAsia="Times New Roman"/>
          <w:sz w:val="28"/>
          <w:szCs w:val="28"/>
        </w:rPr>
        <w:t>Марзоева Казбека Викторо</w:t>
      </w:r>
      <w:r>
        <w:rPr>
          <w:rFonts w:eastAsia="Times New Roman"/>
          <w:sz w:val="28"/>
          <w:szCs w:val="28"/>
        </w:rPr>
        <w:t>вича с 06 февраля 2010 года.</w:t>
      </w:r>
    </w:p>
    <w:p w:rsidR="00000000" w:rsidRDefault="004D1DAB">
      <w:pPr>
        <w:shd w:val="clear" w:color="auto" w:fill="FFFFFF"/>
        <w:spacing w:before="317" w:after="1531" w:line="317" w:lineRule="exact"/>
        <w:ind w:firstLine="720"/>
        <w:jc w:val="both"/>
        <w:sectPr w:rsidR="00000000">
          <w:type w:val="continuous"/>
          <w:pgSz w:w="11909" w:h="16834"/>
          <w:pgMar w:top="1178" w:right="1450" w:bottom="360" w:left="1066" w:header="720" w:footer="720" w:gutter="0"/>
          <w:cols w:space="60"/>
          <w:noEndnote/>
        </w:sectPr>
      </w:pPr>
    </w:p>
    <w:p w:rsidR="00000000" w:rsidRDefault="004D1DAB">
      <w:pPr>
        <w:shd w:val="clear" w:color="auto" w:fill="FFFFFF"/>
        <w:spacing w:before="38"/>
      </w:pPr>
      <w:r>
        <w:rPr>
          <w:rFonts w:eastAsia="Times New Roman"/>
          <w:sz w:val="28"/>
          <w:szCs w:val="28"/>
        </w:rPr>
        <w:lastRenderedPageBreak/>
        <w:t>Гла</w:t>
      </w:r>
      <w:r>
        <w:rPr>
          <w:rFonts w:eastAsia="Times New Roman"/>
          <w:sz w:val="28"/>
          <w:szCs w:val="28"/>
        </w:rPr>
        <w:t>ва муниципального</w:t>
      </w:r>
    </w:p>
    <w:p w:rsidR="00000000" w:rsidRDefault="004D1DAB" w:rsidP="004D1DAB">
      <w:pPr>
        <w:shd w:val="clear" w:color="auto" w:fill="FFFFFF"/>
      </w:pPr>
      <w:r>
        <w:rPr>
          <w:rFonts w:eastAsia="Times New Roman"/>
          <w:spacing w:val="-4"/>
          <w:sz w:val="28"/>
          <w:szCs w:val="28"/>
        </w:rPr>
        <w:t>образо</w:t>
      </w:r>
      <w:r>
        <w:rPr>
          <w:rFonts w:eastAsia="Times New Roman"/>
          <w:spacing w:val="-4"/>
          <w:sz w:val="28"/>
          <w:szCs w:val="28"/>
        </w:rPr>
        <w:t>вания Дигорский район</w:t>
      </w:r>
    </w:p>
    <w:p w:rsidR="00000000" w:rsidRDefault="004D1DAB">
      <w:pPr>
        <w:shd w:val="clear" w:color="auto" w:fill="FFFFFF"/>
        <w:ind w:left="86"/>
      </w:pPr>
      <w:r>
        <w:br w:type="column"/>
      </w:r>
    </w:p>
    <w:p w:rsidR="00000000" w:rsidRDefault="004D1DAB">
      <w:pPr>
        <w:ind w:left="250" w:right="326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307340" cy="307340"/>
            <wp:effectExtent l="1905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340" cy="3073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0000" w:rsidRDefault="004D1DAB">
      <w:pPr>
        <w:shd w:val="clear" w:color="auto" w:fill="FFFFFF"/>
      </w:pPr>
    </w:p>
    <w:p w:rsidR="00000000" w:rsidRDefault="004D1DAB">
      <w:pPr>
        <w:shd w:val="clear" w:color="auto" w:fill="FFFFFF"/>
      </w:pPr>
      <w:r>
        <w:br w:type="column"/>
      </w:r>
    </w:p>
    <w:p w:rsidR="00000000" w:rsidRDefault="004D1DAB">
      <w:pPr>
        <w:shd w:val="clear" w:color="auto" w:fill="FFFFFF"/>
        <w:spacing w:before="139"/>
      </w:pPr>
      <w:r>
        <w:br w:type="column"/>
      </w:r>
    </w:p>
    <w:p w:rsidR="004D1DAB" w:rsidRDefault="004D1DAB">
      <w:pPr>
        <w:shd w:val="clear" w:color="auto" w:fill="FFFFFF"/>
        <w:spacing w:before="370"/>
      </w:pPr>
      <w:r>
        <w:br w:type="column"/>
      </w:r>
      <w:r>
        <w:rPr>
          <w:rFonts w:eastAsia="Times New Roman"/>
          <w:spacing w:val="-2"/>
          <w:sz w:val="28"/>
          <w:szCs w:val="28"/>
        </w:rPr>
        <w:lastRenderedPageBreak/>
        <w:t>А.В. Койбаев</w:t>
      </w:r>
    </w:p>
    <w:sectPr w:rsidR="004D1DAB">
      <w:type w:val="continuous"/>
      <w:pgSz w:w="11909" w:h="16834"/>
      <w:pgMar w:top="1178" w:right="1944" w:bottom="360" w:left="1359" w:header="720" w:footer="720" w:gutter="0"/>
      <w:cols w:num="5" w:space="720" w:equalWidth="0">
        <w:col w:w="3403" w:space="317"/>
        <w:col w:w="1056" w:space="48"/>
        <w:col w:w="720" w:space="0"/>
        <w:col w:w="720" w:space="1118"/>
        <w:col w:w="1603"/>
      </w:cols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3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431CDE"/>
    <w:rsid w:val="00431CDE"/>
    <w:rsid w:val="004D1D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154</Words>
  <Characters>878</Characters>
  <Application>Microsoft Office Word</Application>
  <DocSecurity>0</DocSecurity>
  <Lines>7</Lines>
  <Paragraphs>2</Paragraphs>
  <ScaleCrop>false</ScaleCrop>
  <Company>Microsoft</Company>
  <LinksUpToDate>false</LinksUpToDate>
  <CharactersWithSpaces>1030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ПК</cp:lastModifiedBy>
  <cp:revision>1</cp:revision>
  <dcterms:created xsi:type="dcterms:W3CDTF">2011-04-06T05:49:00Z</dcterms:created>
  <dcterms:modified xsi:type="dcterms:W3CDTF">2011-04-06T05:55:00Z</dcterms:modified>
</cp:coreProperties>
</file>